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dotted" w:sz="4" w:space="0" w:color="FFC000"/>
          <w:left w:val="dotted" w:sz="4" w:space="0" w:color="FFC000"/>
          <w:bottom w:val="dotted" w:sz="4" w:space="0" w:color="FFC000"/>
          <w:right w:val="dotted" w:sz="4" w:space="0" w:color="FFC000"/>
          <w:insideH w:val="dotted" w:sz="4" w:space="0" w:color="FFC000"/>
          <w:insideV w:val="dotted" w:sz="4" w:space="0" w:color="FFC000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28"/>
      </w:tblGrid>
      <w:tr w:rsidR="00E45B5C" w:rsidTr="00562DED">
        <w:tc>
          <w:tcPr>
            <w:tcW w:w="8856" w:type="dxa"/>
          </w:tcPr>
          <w:p w:rsidR="00E45B5C" w:rsidRPr="00562DED" w:rsidRDefault="00E45B5C" w:rsidP="00E45B5C">
            <w:pPr>
              <w:pStyle w:val="Heading1"/>
              <w:rPr>
                <w:color w:val="7030A0"/>
                <w:szCs w:val="20"/>
              </w:rPr>
            </w:pPr>
            <w:r w:rsidRPr="00562DED">
              <w:rPr>
                <w:rStyle w:val="Heading1Char"/>
                <w:color w:val="7030A0"/>
              </w:rPr>
              <w:t>Petty C</w:t>
            </w:r>
            <w:r w:rsidRPr="00562DED">
              <w:rPr>
                <w:color w:val="7030A0"/>
              </w:rPr>
              <w:t>ash Receipt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940"/>
              <w:gridCol w:w="630"/>
              <w:gridCol w:w="1335"/>
            </w:tblGrid>
            <w:tr w:rsidR="002407C5" w:rsidTr="00B9745C">
              <w:tc>
                <w:tcPr>
                  <w:tcW w:w="720" w:type="dxa"/>
                </w:tcPr>
                <w:p w:rsidR="002407C5" w:rsidRDefault="002407C5" w:rsidP="00C43E1D">
                  <w:pPr>
                    <w:pStyle w:val="Heading2"/>
                  </w:pPr>
                  <w:r>
                    <w:t>Date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4F6228" w:themeColor="accent3" w:themeShade="80"/>
                  </w:tcBorders>
                </w:tcPr>
                <w:p w:rsidR="002407C5" w:rsidRDefault="002407C5" w:rsidP="002407C5"/>
              </w:tc>
              <w:tc>
                <w:tcPr>
                  <w:tcW w:w="630" w:type="dxa"/>
                </w:tcPr>
                <w:p w:rsidR="002407C5" w:rsidRDefault="002407C5" w:rsidP="00C43E1D">
                  <w:pPr>
                    <w:pStyle w:val="Heading2"/>
                  </w:pPr>
                  <w:r>
                    <w:t>No.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4F6228" w:themeColor="accent3" w:themeShade="80"/>
                  </w:tcBorders>
                </w:tcPr>
                <w:p w:rsidR="002407C5" w:rsidRDefault="002407C5" w:rsidP="002407C5"/>
              </w:tc>
            </w:tr>
          </w:tbl>
          <w:p w:rsidR="00E45B5C" w:rsidRPr="006301C7" w:rsidRDefault="00E45B5C" w:rsidP="002407C5"/>
          <w:tbl>
            <w:tblPr>
              <w:tblStyle w:val="TableGrid"/>
              <w:tblW w:w="5000" w:type="pct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1639"/>
              <w:gridCol w:w="6991"/>
            </w:tblGrid>
            <w:tr w:rsidR="00B9745C" w:rsidTr="00B9745C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EAF1DD" w:themeFill="accent3" w:themeFillTint="33"/>
                  <w:vAlign w:val="center"/>
                </w:tcPr>
                <w:p w:rsidR="00B9745C" w:rsidRDefault="00B9745C" w:rsidP="00C43E1D"/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EAF1DD" w:themeFill="accent3" w:themeFillTint="33"/>
                  <w:vAlign w:val="center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8"/>
                    <w:gridCol w:w="1237"/>
                  </w:tblGrid>
                  <w:tr w:rsidR="00B9745C" w:rsidTr="00B9745C">
                    <w:tc>
                      <w:tcPr>
                        <w:tcW w:w="5538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  <w:r>
                          <w:t>Amount $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</w:p>
                    </w:tc>
                  </w:tr>
                </w:tbl>
                <w:p w:rsidR="00B9745C" w:rsidRDefault="00B9745C" w:rsidP="00B9745C">
                  <w:pPr>
                    <w:pStyle w:val="Amount"/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43E1D" w:rsidRDefault="00E45B5C" w:rsidP="00C43E1D">
                  <w:pPr>
                    <w:pStyle w:val="Heading2"/>
                  </w:pPr>
                  <w:r w:rsidRPr="00C43E1D"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3E34F3" w:rsidRDefault="00E45B5C" w:rsidP="002407C5"/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43E1D" w:rsidRDefault="00E45B5C" w:rsidP="00C43E1D">
                  <w:pPr>
                    <w:pStyle w:val="Heading2"/>
                  </w:pPr>
                  <w:r w:rsidRPr="00C43E1D"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43E1D" w:rsidRDefault="00E45B5C" w:rsidP="00C43E1D">
                  <w:pPr>
                    <w:pStyle w:val="Heading2"/>
                  </w:pPr>
                  <w:r w:rsidRPr="00C43E1D"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</w:tbl>
          <w:p w:rsidR="00E45B5C" w:rsidRPr="00E45B5C" w:rsidRDefault="00E45B5C" w:rsidP="003B2D67">
            <w:pPr>
              <w:rPr>
                <w:sz w:val="8"/>
                <w:szCs w:val="8"/>
              </w:rPr>
            </w:pPr>
          </w:p>
          <w:p w:rsidR="00E45B5C" w:rsidRDefault="00E45B5C" w:rsidP="003B2D67"/>
        </w:tc>
        <w:bookmarkStart w:id="0" w:name="_GoBack"/>
        <w:bookmarkEnd w:id="0"/>
      </w:tr>
      <w:tr w:rsidR="00E45B5C" w:rsidTr="00562DED">
        <w:tc>
          <w:tcPr>
            <w:tcW w:w="8856" w:type="dxa"/>
          </w:tcPr>
          <w:p w:rsidR="00E45B5C" w:rsidRPr="00562DED" w:rsidRDefault="00E45B5C" w:rsidP="00E45B5C">
            <w:pPr>
              <w:pStyle w:val="Heading1"/>
              <w:rPr>
                <w:color w:val="7030A0"/>
                <w:szCs w:val="20"/>
              </w:rPr>
            </w:pPr>
            <w:r w:rsidRPr="00562DED">
              <w:rPr>
                <w:rStyle w:val="Heading1Char"/>
                <w:color w:val="7030A0"/>
              </w:rPr>
              <w:t>Petty C</w:t>
            </w:r>
            <w:r w:rsidRPr="00562DED">
              <w:rPr>
                <w:color w:val="7030A0"/>
              </w:rPr>
              <w:t>ash Receipt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400"/>
              <w:gridCol w:w="630"/>
              <w:gridCol w:w="1875"/>
            </w:tblGrid>
            <w:tr w:rsidR="00B9745C" w:rsidTr="00B9745C">
              <w:tc>
                <w:tcPr>
                  <w:tcW w:w="720" w:type="dxa"/>
                </w:tcPr>
                <w:p w:rsidR="00B9745C" w:rsidRDefault="00B9745C" w:rsidP="00C43E1D">
                  <w:pPr>
                    <w:pStyle w:val="Heading2"/>
                  </w:pPr>
                  <w:r>
                    <w:t>Date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Default="00B9745C" w:rsidP="00B9745C"/>
              </w:tc>
              <w:tc>
                <w:tcPr>
                  <w:tcW w:w="630" w:type="dxa"/>
                </w:tcPr>
                <w:p w:rsidR="00B9745C" w:rsidRDefault="00B9745C" w:rsidP="00C43E1D">
                  <w:pPr>
                    <w:pStyle w:val="Heading2"/>
                  </w:pPr>
                  <w:r>
                    <w:t>No.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Default="00B9745C" w:rsidP="00B9745C"/>
              </w:tc>
            </w:tr>
          </w:tbl>
          <w:p w:rsidR="00B9745C" w:rsidRDefault="00B9745C" w:rsidP="002407C5"/>
          <w:tbl>
            <w:tblPr>
              <w:tblStyle w:val="TableGrid"/>
              <w:tblW w:w="5000" w:type="pct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1639"/>
              <w:gridCol w:w="6991"/>
            </w:tblGrid>
            <w:tr w:rsidR="00B9745C" w:rsidTr="00B9745C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EAF1DD" w:themeFill="accent3" w:themeFillTint="33"/>
                  <w:vAlign w:val="center"/>
                </w:tcPr>
                <w:p w:rsidR="00B9745C" w:rsidRDefault="00B9745C" w:rsidP="00C43E1D"/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EAF1DD" w:themeFill="accent3" w:themeFillTint="33"/>
                  <w:vAlign w:val="center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09"/>
                    <w:gridCol w:w="1766"/>
                  </w:tblGrid>
                  <w:tr w:rsidR="00B9745C" w:rsidTr="00B9745C">
                    <w:tc>
                      <w:tcPr>
                        <w:tcW w:w="4998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  <w:r>
                          <w:t>Amount $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</w:p>
                    </w:tc>
                  </w:tr>
                </w:tbl>
                <w:p w:rsidR="00B9745C" w:rsidRDefault="00B9745C" w:rsidP="00E45B5C">
                  <w:pPr>
                    <w:pStyle w:val="Amount"/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3E34F3" w:rsidRDefault="00E45B5C" w:rsidP="002407C5"/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</w:tbl>
          <w:p w:rsidR="00E45B5C" w:rsidRPr="00E45B5C" w:rsidRDefault="00E45B5C" w:rsidP="003B2D67">
            <w:pPr>
              <w:rPr>
                <w:sz w:val="8"/>
                <w:szCs w:val="8"/>
              </w:rPr>
            </w:pPr>
          </w:p>
          <w:p w:rsidR="00E45B5C" w:rsidRDefault="00E45B5C" w:rsidP="003B2D67"/>
        </w:tc>
      </w:tr>
      <w:tr w:rsidR="00E45B5C" w:rsidTr="00562DED">
        <w:tc>
          <w:tcPr>
            <w:tcW w:w="8856" w:type="dxa"/>
          </w:tcPr>
          <w:p w:rsidR="00E45B5C" w:rsidRPr="00562DED" w:rsidRDefault="00E45B5C" w:rsidP="00E45B5C">
            <w:pPr>
              <w:pStyle w:val="Heading1"/>
              <w:rPr>
                <w:color w:val="7030A0"/>
                <w:szCs w:val="20"/>
              </w:rPr>
            </w:pPr>
            <w:r w:rsidRPr="00562DED">
              <w:rPr>
                <w:rStyle w:val="Heading1Char"/>
                <w:color w:val="7030A0"/>
              </w:rPr>
              <w:t>Petty C</w:t>
            </w:r>
            <w:r w:rsidRPr="00562DED">
              <w:rPr>
                <w:color w:val="7030A0"/>
              </w:rPr>
              <w:t>ash Receipt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400"/>
              <w:gridCol w:w="630"/>
              <w:gridCol w:w="1875"/>
            </w:tblGrid>
            <w:tr w:rsidR="00B9745C" w:rsidTr="00B9745C">
              <w:tc>
                <w:tcPr>
                  <w:tcW w:w="720" w:type="dxa"/>
                </w:tcPr>
                <w:p w:rsidR="00B9745C" w:rsidRDefault="00B9745C" w:rsidP="00C43E1D">
                  <w:pPr>
                    <w:pStyle w:val="Heading2"/>
                  </w:pPr>
                  <w:r>
                    <w:t>Date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Default="00B9745C" w:rsidP="00B9745C"/>
              </w:tc>
              <w:tc>
                <w:tcPr>
                  <w:tcW w:w="630" w:type="dxa"/>
                </w:tcPr>
                <w:p w:rsidR="00B9745C" w:rsidRDefault="00B9745C" w:rsidP="00C43E1D">
                  <w:pPr>
                    <w:pStyle w:val="Heading2"/>
                  </w:pPr>
                  <w:r>
                    <w:t>No.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Default="00B9745C" w:rsidP="00B9745C"/>
              </w:tc>
            </w:tr>
          </w:tbl>
          <w:p w:rsidR="00E45B5C" w:rsidRPr="006301C7" w:rsidRDefault="00E45B5C" w:rsidP="002407C5"/>
          <w:tbl>
            <w:tblPr>
              <w:tblStyle w:val="TableGrid"/>
              <w:tblW w:w="5000" w:type="pct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1639"/>
              <w:gridCol w:w="6991"/>
            </w:tblGrid>
            <w:tr w:rsidR="00B9745C" w:rsidTr="00B9745C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EAF1DD" w:themeFill="accent3" w:themeFillTint="33"/>
                  <w:vAlign w:val="center"/>
                </w:tcPr>
                <w:p w:rsidR="00B9745C" w:rsidRDefault="00B9745C" w:rsidP="00C43E1D"/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EAF1DD" w:themeFill="accent3" w:themeFillTint="33"/>
                  <w:vAlign w:val="center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09"/>
                    <w:gridCol w:w="1766"/>
                  </w:tblGrid>
                  <w:tr w:rsidR="00B9745C" w:rsidTr="00B9745C">
                    <w:tc>
                      <w:tcPr>
                        <w:tcW w:w="4998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  <w:r>
                          <w:t>Amount $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</w:p>
                    </w:tc>
                  </w:tr>
                </w:tbl>
                <w:p w:rsidR="00B9745C" w:rsidRDefault="00B9745C" w:rsidP="00E45B5C">
                  <w:pPr>
                    <w:pStyle w:val="Amount"/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3E34F3" w:rsidRDefault="00E45B5C" w:rsidP="002407C5"/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</w:tbl>
          <w:p w:rsidR="00E45B5C" w:rsidRPr="00E45B5C" w:rsidRDefault="00E45B5C" w:rsidP="003B2D67">
            <w:pPr>
              <w:rPr>
                <w:sz w:val="8"/>
                <w:szCs w:val="8"/>
              </w:rPr>
            </w:pPr>
          </w:p>
          <w:p w:rsidR="00E45B5C" w:rsidRDefault="00E45B5C" w:rsidP="003B2D67"/>
        </w:tc>
      </w:tr>
    </w:tbl>
    <w:p w:rsidR="004D4B3F" w:rsidRPr="00B9745C" w:rsidRDefault="004D4B3F" w:rsidP="00B9745C"/>
    <w:sectPr w:rsidR="004D4B3F" w:rsidRPr="00B9745C" w:rsidSect="00B9745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562DED"/>
    <w:rsid w:val="00103EC3"/>
    <w:rsid w:val="001441DA"/>
    <w:rsid w:val="00182AF8"/>
    <w:rsid w:val="002407C5"/>
    <w:rsid w:val="00284CCF"/>
    <w:rsid w:val="002A0F0D"/>
    <w:rsid w:val="002D66AB"/>
    <w:rsid w:val="003502AD"/>
    <w:rsid w:val="00387EF8"/>
    <w:rsid w:val="003B2D67"/>
    <w:rsid w:val="003C00C4"/>
    <w:rsid w:val="003E34F3"/>
    <w:rsid w:val="0040443F"/>
    <w:rsid w:val="0046628B"/>
    <w:rsid w:val="004D4B3F"/>
    <w:rsid w:val="00520CFA"/>
    <w:rsid w:val="005212ED"/>
    <w:rsid w:val="00562DED"/>
    <w:rsid w:val="005B2320"/>
    <w:rsid w:val="005E0B82"/>
    <w:rsid w:val="006301C7"/>
    <w:rsid w:val="00753C38"/>
    <w:rsid w:val="00791FB0"/>
    <w:rsid w:val="007931F4"/>
    <w:rsid w:val="007C205D"/>
    <w:rsid w:val="008B6C3A"/>
    <w:rsid w:val="009077B0"/>
    <w:rsid w:val="009F17ED"/>
    <w:rsid w:val="00A87022"/>
    <w:rsid w:val="00A925BF"/>
    <w:rsid w:val="00AE5C16"/>
    <w:rsid w:val="00B820D4"/>
    <w:rsid w:val="00B9745C"/>
    <w:rsid w:val="00BD4089"/>
    <w:rsid w:val="00BE3E89"/>
    <w:rsid w:val="00C122C8"/>
    <w:rsid w:val="00C43E1D"/>
    <w:rsid w:val="00CE672B"/>
    <w:rsid w:val="00E34379"/>
    <w:rsid w:val="00E362D1"/>
    <w:rsid w:val="00E45B5C"/>
    <w:rsid w:val="00E6513E"/>
    <w:rsid w:val="00ED54A3"/>
    <w:rsid w:val="00EE4396"/>
    <w:rsid w:val="00EF62E9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B8C211-6133-4BE1-A16D-F378347B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1D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B5C"/>
    <w:pPr>
      <w:spacing w:before="240" w:after="240"/>
      <w:outlineLvl w:val="0"/>
    </w:pPr>
    <w:rPr>
      <w:color w:val="943634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E1D"/>
    <w:pPr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6301C7"/>
    <w:pPr>
      <w:keepNext/>
      <w:spacing w:before="240" w:after="240"/>
      <w:outlineLvl w:val="2"/>
    </w:pPr>
    <w:rPr>
      <w:rFonts w:cs="Arial"/>
      <w:bCs/>
      <w:color w:val="990000"/>
      <w:spacing w:val="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B5C"/>
    <w:rPr>
      <w:rFonts w:asciiTheme="minorHAnsi" w:hAnsiTheme="minorHAnsi"/>
      <w:color w:val="943634" w:themeColor="accent2" w:themeShade="BF"/>
      <w:sz w:val="32"/>
      <w:szCs w:val="24"/>
    </w:rPr>
  </w:style>
  <w:style w:type="table" w:styleId="TableGrid">
    <w:name w:val="Table Grid"/>
    <w:basedOn w:val="TableNormal"/>
    <w:rsid w:val="009F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443F"/>
    <w:rPr>
      <w:rFonts w:cs="Tahoma"/>
      <w:sz w:val="16"/>
      <w:szCs w:val="16"/>
    </w:rPr>
  </w:style>
  <w:style w:type="paragraph" w:customStyle="1" w:styleId="Amount">
    <w:name w:val="Amount"/>
    <w:basedOn w:val="Normal"/>
    <w:qFormat/>
    <w:rsid w:val="00C122C8"/>
    <w:pPr>
      <w:spacing w:before="120" w:after="120" w:line="280" w:lineRule="exact"/>
      <w:jc w:val="right"/>
    </w:pPr>
    <w:rPr>
      <w:b/>
      <w:color w:val="4F6228" w:themeColor="accent3" w:themeShade="80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3E1D"/>
    <w:rPr>
      <w:rFonts w:asciiTheme="minorHAnsi" w:hAnsiTheme="minorHAns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m\AppData\Local\Temp\cash-receipt-template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8AEBD-F01F-47DF-AFF3-7D7D37B11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C321F-ED0B-453B-AB19-A306B688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cash-receipt-template-3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Petty cash receipt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Petty cash receipt</dc:title>
  <dc:creator>Saim Ali</dc:creator>
  <cp:keywords/>
  <cp:lastModifiedBy>Saim Ali</cp:lastModifiedBy>
  <cp:revision>1</cp:revision>
  <cp:lastPrinted>2003-07-15T21:57:00Z</cp:lastPrinted>
  <dcterms:created xsi:type="dcterms:W3CDTF">2016-02-13T11:41:00Z</dcterms:created>
  <dcterms:modified xsi:type="dcterms:W3CDTF">2016-02-13T11:43:00Z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TC010197861033</vt:lpwstr>
  </property>
</Properties>
</file>