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0E" w:rsidRPr="003A4D66" w:rsidRDefault="0086550E" w:rsidP="003A4D66">
      <w:pPr>
        <w:pStyle w:val="IntroHead"/>
        <w:jc w:val="center"/>
        <w:rPr>
          <w:rFonts w:ascii="Abadi MT Std" w:hAnsi="Abadi MT Std"/>
          <w:sz w:val="28"/>
          <w:szCs w:val="28"/>
        </w:rPr>
      </w:pPr>
      <w:bookmarkStart w:id="0" w:name="_Toc388528342"/>
      <w:r w:rsidRPr="003A4D66">
        <w:rPr>
          <w:rFonts w:ascii="Abadi MT Std" w:hAnsi="Abadi MT Std"/>
          <w:sz w:val="28"/>
          <w:szCs w:val="28"/>
        </w:rPr>
        <w:t>My transition plan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60"/>
        <w:gridCol w:w="8282"/>
      </w:tblGrid>
      <w:tr w:rsidR="0086550E" w:rsidRPr="003A4D66" w:rsidTr="007D283E">
        <w:tc>
          <w:tcPr>
            <w:tcW w:w="959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Name: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Pr="003A4D66" w:rsidRDefault="0086550E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The things that I have been working on: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Pr="003A4D66" w:rsidRDefault="0086550E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The things that I have achieved since I first came here: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Pr="003A4D66" w:rsidRDefault="0086550E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The things that have supported my wellbeing: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Default="0086550E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Pr="003A4D66" w:rsidRDefault="003A4D66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Things I can keep doing to support my wellbeing: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Pr="003A4D66" w:rsidRDefault="0086550E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835"/>
        <w:gridCol w:w="2211"/>
        <w:gridCol w:w="1758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My plans for follow-up with other services after I finish here: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Service name</w:t>
            </w:r>
          </w:p>
        </w:tc>
        <w:tc>
          <w:tcPr>
            <w:tcW w:w="283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What they do</w:t>
            </w:r>
          </w:p>
        </w:tc>
        <w:tc>
          <w:tcPr>
            <w:tcW w:w="221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Key contact person</w:t>
            </w:r>
          </w:p>
        </w:tc>
        <w:tc>
          <w:tcPr>
            <w:tcW w:w="175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Phone number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Pr="003A4D66" w:rsidRDefault="0086550E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What I need from these other services: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Default="0086550E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Pr="003A4D66" w:rsidRDefault="003A4D66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My early warning signs: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Pr="003A4D66" w:rsidRDefault="0086550E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My just-in-case plans: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Pr="003A4D66" w:rsidRDefault="0086550E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If I need support, I can contact: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Urgent: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  <w:trHeight w:val="1701"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Non-urgent: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  <w:trHeight w:val="1701"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Default="0086550E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Pr="003A4D66" w:rsidRDefault="003A4D66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842"/>
        <w:gridCol w:w="1418"/>
        <w:gridCol w:w="1842"/>
        <w:gridCol w:w="1843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My medications: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Medication name</w:t>
            </w:r>
          </w:p>
        </w:tc>
        <w:tc>
          <w:tcPr>
            <w:tcW w:w="184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What it does</w:t>
            </w:r>
          </w:p>
        </w:tc>
        <w:tc>
          <w:tcPr>
            <w:tcW w:w="141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Dose</w:t>
            </w:r>
          </w:p>
        </w:tc>
        <w:tc>
          <w:tcPr>
            <w:tcW w:w="184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How to take it</w:t>
            </w:r>
          </w:p>
        </w:tc>
        <w:tc>
          <w:tcPr>
            <w:tcW w:w="1843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When to take it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bookmarkStart w:id="1" w:name="_GoBack" w:colFirst="2" w:colLast="2"/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bookmarkEnd w:id="1"/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6550E" w:rsidRPr="003A4D66" w:rsidRDefault="0086550E" w:rsidP="003A4D66">
      <w:pPr>
        <w:rPr>
          <w:rFonts w:ascii="Abadi MT Std" w:hAnsi="Abadi MT Std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197"/>
        <w:gridCol w:w="2197"/>
        <w:gridCol w:w="284"/>
      </w:tblGrid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My appointments: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Appointment with</w:t>
            </w:r>
          </w:p>
        </w:tc>
        <w:tc>
          <w:tcPr>
            <w:tcW w:w="219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Date</w:t>
            </w:r>
          </w:p>
        </w:tc>
        <w:tc>
          <w:tcPr>
            <w:tcW w:w="219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  <w:r w:rsidRPr="003A4D66">
              <w:rPr>
                <w:rFonts w:ascii="Abadi MT Std" w:hAnsi="Abadi MT Std"/>
                <w:sz w:val="28"/>
                <w:szCs w:val="28"/>
              </w:rPr>
              <w:t>Phone number</w:t>
            </w: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6550E" w:rsidRPr="003A4D66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Pr="003A4D66" w:rsidRDefault="0086550E" w:rsidP="003A4D6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P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P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P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P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3A4D66" w:rsidRDefault="003A4D66" w:rsidP="003A4D66">
      <w:pPr>
        <w:rPr>
          <w:rFonts w:ascii="Abadi MT Std" w:hAnsi="Abadi MT Std"/>
          <w:sz w:val="28"/>
          <w:szCs w:val="28"/>
        </w:rPr>
      </w:pPr>
    </w:p>
    <w:p w:rsidR="009866FE" w:rsidRPr="003A4D66" w:rsidRDefault="009866FE" w:rsidP="003A4D66">
      <w:pPr>
        <w:ind w:firstLine="720"/>
        <w:rPr>
          <w:rFonts w:ascii="Abadi MT Std" w:hAnsi="Abadi MT Std"/>
          <w:sz w:val="28"/>
          <w:szCs w:val="28"/>
        </w:rPr>
      </w:pPr>
    </w:p>
    <w:sectPr w:rsidR="009866FE" w:rsidRPr="003A4D66" w:rsidSect="003A4D66">
      <w:footerReference w:type="even" r:id="rId7"/>
      <w:footerReference w:type="default" r:id="rId8"/>
      <w:pgSz w:w="11906" w:h="16838"/>
      <w:pgMar w:top="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AF" w:rsidRDefault="00E81AAF" w:rsidP="00292CDE">
      <w:pPr>
        <w:spacing w:after="0" w:line="240" w:lineRule="auto"/>
      </w:pPr>
      <w:r>
        <w:separator/>
      </w:r>
    </w:p>
  </w:endnote>
  <w:endnote w:type="continuationSeparator" w:id="0">
    <w:p w:rsidR="00E81AAF" w:rsidRDefault="00E81AAF" w:rsidP="0029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6" w:rsidRPr="003A4D66" w:rsidRDefault="003A4D66" w:rsidP="003A4D66">
    <w:pPr>
      <w:pStyle w:val="Footer"/>
      <w:rPr>
        <w:rFonts w:ascii="Abadi MT Std" w:hAnsi="Abadi MT Std"/>
        <w:sz w:val="20"/>
        <w:szCs w:val="18"/>
      </w:rPr>
    </w:pPr>
    <w:r w:rsidRPr="003A4D66">
      <w:rPr>
        <w:rFonts w:ascii="Abadi MT Std" w:hAnsi="Abadi MT Std"/>
        <w:sz w:val="20"/>
        <w:szCs w:val="18"/>
      </w:rPr>
      <w:t>©templatelab.com</w:t>
    </w:r>
  </w:p>
  <w:p w:rsidR="0086550E" w:rsidRDefault="00865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6" w:rsidRPr="003A4D66" w:rsidRDefault="003A4D66" w:rsidP="003A4D66">
    <w:pPr>
      <w:pStyle w:val="Footer"/>
      <w:rPr>
        <w:rFonts w:ascii="Abadi MT Std" w:hAnsi="Abadi MT Std"/>
        <w:sz w:val="20"/>
        <w:szCs w:val="18"/>
      </w:rPr>
    </w:pPr>
    <w:r w:rsidRPr="003A4D66">
      <w:rPr>
        <w:rFonts w:ascii="Abadi MT Std" w:hAnsi="Abadi MT Std"/>
        <w:sz w:val="20"/>
        <w:szCs w:val="18"/>
      </w:rPr>
      <w:t>©templatelab.com</w:t>
    </w:r>
  </w:p>
  <w:p w:rsidR="0086550E" w:rsidRDefault="0086550E" w:rsidP="008655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AF" w:rsidRDefault="00E81AAF" w:rsidP="00292CDE">
      <w:pPr>
        <w:spacing w:after="0" w:line="240" w:lineRule="auto"/>
      </w:pPr>
      <w:r>
        <w:separator/>
      </w:r>
    </w:p>
  </w:footnote>
  <w:footnote w:type="continuationSeparator" w:id="0">
    <w:p w:rsidR="00E81AAF" w:rsidRDefault="00E81AAF" w:rsidP="0029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DE"/>
    <w:rsid w:val="00015D90"/>
    <w:rsid w:val="00292CDE"/>
    <w:rsid w:val="00313FFF"/>
    <w:rsid w:val="003A4D66"/>
    <w:rsid w:val="00460FDC"/>
    <w:rsid w:val="004B6D82"/>
    <w:rsid w:val="006D355C"/>
    <w:rsid w:val="007E7084"/>
    <w:rsid w:val="0086550E"/>
    <w:rsid w:val="009138C8"/>
    <w:rsid w:val="009866FE"/>
    <w:rsid w:val="00A15FDB"/>
    <w:rsid w:val="00A46A37"/>
    <w:rsid w:val="00AA7E28"/>
    <w:rsid w:val="00AF3065"/>
    <w:rsid w:val="00DD69A8"/>
    <w:rsid w:val="00E81AAF"/>
    <w:rsid w:val="00E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B1B67-CDC8-4681-89B0-44ADB139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50E"/>
    <w:pPr>
      <w:keepNext/>
      <w:spacing w:before="120" w:after="120" w:line="264" w:lineRule="auto"/>
      <w:outlineLvl w:val="1"/>
    </w:pPr>
    <w:rPr>
      <w:rFonts w:ascii="Georgia" w:eastAsia="Times New Roman" w:hAnsi="Georgia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50E"/>
    <w:rPr>
      <w:rFonts w:ascii="Georgia" w:eastAsia="Times New Roman" w:hAnsi="Georgia" w:cs="Times New Roman"/>
      <w:b/>
      <w:sz w:val="40"/>
      <w:szCs w:val="20"/>
      <w:lang w:eastAsia="en-GB"/>
    </w:rPr>
  </w:style>
  <w:style w:type="paragraph" w:customStyle="1" w:styleId="TableText">
    <w:name w:val="TableText"/>
    <w:basedOn w:val="Normal"/>
    <w:qFormat/>
    <w:rsid w:val="0086550E"/>
    <w:pPr>
      <w:spacing w:before="80" w:after="8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0E"/>
  </w:style>
  <w:style w:type="paragraph" w:styleId="Footer">
    <w:name w:val="footer"/>
    <w:basedOn w:val="Normal"/>
    <w:link w:val="Foot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0E"/>
  </w:style>
  <w:style w:type="paragraph" w:customStyle="1" w:styleId="IntroHead">
    <w:name w:val="IntroHead"/>
    <w:basedOn w:val="Heading1"/>
    <w:next w:val="Normal"/>
    <w:qFormat/>
    <w:rsid w:val="0086550E"/>
    <w:pPr>
      <w:keepNext w:val="0"/>
      <w:keepLines w:val="0"/>
      <w:pBdr>
        <w:top w:val="single" w:sz="48" w:space="16" w:color="auto"/>
      </w:pBdr>
      <w:spacing w:before="0" w:after="360" w:line="264" w:lineRule="auto"/>
      <w:outlineLvl w:val="9"/>
    </w:pPr>
    <w:rPr>
      <w:rFonts w:ascii="Georgia" w:eastAsia="Times New Roman" w:hAnsi="Georgia" w:cs="Times New Roman"/>
      <w:bCs w:val="0"/>
      <w:color w:val="auto"/>
      <w:sz w:val="6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F148-DA35-44BA-8525-3AEC0BF8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Health</dc:creator>
  <cp:lastModifiedBy>Javairia Maqsood</cp:lastModifiedBy>
  <cp:revision>2</cp:revision>
  <cp:lastPrinted>2014-05-22T01:42:00Z</cp:lastPrinted>
  <dcterms:created xsi:type="dcterms:W3CDTF">2019-07-20T23:55:00Z</dcterms:created>
  <dcterms:modified xsi:type="dcterms:W3CDTF">2019-07-20T23:55:00Z</dcterms:modified>
</cp:coreProperties>
</file>